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77777777"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A5A8E" w:rsidRPr="00705A3E">
        <w:rPr>
          <w:rFonts w:ascii="Arial" w:hAnsi="Arial" w:cs="Arial"/>
          <w:b/>
          <w:bCs/>
          <w:sz w:val="20"/>
          <w:szCs w:val="20"/>
        </w:rPr>
        <w:t>P</w:t>
      </w:r>
      <w:r w:rsidR="00B67511" w:rsidRPr="00705A3E">
        <w:rPr>
          <w:rFonts w:ascii="Arial" w:hAnsi="Arial" w:cs="Arial"/>
          <w:b/>
          <w:bCs/>
          <w:sz w:val="20"/>
          <w:szCs w:val="20"/>
        </w:rPr>
        <w:t>erkantysis subjektas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705A3E"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705A3E">
        <w:rPr>
          <w:rFonts w:ascii="Arial" w:hAnsi="Arial" w:cs="Arial"/>
          <w:b/>
          <w:sz w:val="20"/>
          <w:szCs w:val="20"/>
        </w:rPr>
        <w:t>PASIŪLYMAS</w:t>
      </w:r>
    </w:p>
    <w:p w14:paraId="0D4A6EBD" w14:textId="06C2B6B1" w:rsidR="000340E7" w:rsidRPr="00705A3E" w:rsidRDefault="00807568" w:rsidP="00F9735D">
      <w:pPr>
        <w:jc w:val="center"/>
        <w:rPr>
          <w:rFonts w:ascii="Arial" w:hAnsi="Arial" w:cs="Arial"/>
          <w:b/>
          <w:bCs/>
          <w:caps/>
          <w:sz w:val="20"/>
          <w:szCs w:val="20"/>
        </w:rPr>
      </w:pPr>
      <w:r w:rsidRPr="00705A3E">
        <w:rPr>
          <w:rFonts w:ascii="Arial" w:hAnsi="Arial" w:cs="Arial"/>
          <w:b/>
          <w:bCs/>
          <w:sz w:val="20"/>
          <w:szCs w:val="20"/>
        </w:rPr>
        <w:t xml:space="preserve">DĖL </w:t>
      </w:r>
      <w:r w:rsidR="00DE0E38" w:rsidRPr="00DE0E38">
        <w:rPr>
          <w:rFonts w:ascii="Arial" w:hAnsi="Arial" w:cs="Arial"/>
          <w:b/>
          <w:bCs/>
          <w:color w:val="000000" w:themeColor="text1"/>
          <w:sz w:val="20"/>
          <w:szCs w:val="20"/>
        </w:rPr>
        <w:t>FIZINIŲ SAVYBIŲ NUSTATYMO PRIETAISŲ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543"/>
      </w:tblGrid>
      <w:tr w:rsidR="00562B99" w:rsidRPr="00705A3E" w14:paraId="090B6E45"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CF2E12">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959"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F0344A">
            <w:pPr>
              <w:jc w:val="right"/>
              <w:rPr>
                <w:rFonts w:ascii="Arial" w:eastAsia="Calibri" w:hAnsi="Arial" w:cs="Arial"/>
                <w:sz w:val="20"/>
                <w:szCs w:val="20"/>
              </w:rPr>
            </w:pPr>
            <w:r w:rsidRPr="00705A3E">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F0344A">
            <w:pPr>
              <w:pStyle w:val="Sraopastraipa"/>
              <w:tabs>
                <w:tab w:val="left" w:pos="454"/>
              </w:tabs>
              <w:ind w:left="29"/>
              <w:jc w:val="right"/>
              <w:rPr>
                <w:rFonts w:ascii="Arial" w:eastAsia="Calibri" w:hAnsi="Arial" w:cs="Arial"/>
                <w:sz w:val="20"/>
                <w:szCs w:val="20"/>
              </w:rPr>
            </w:pPr>
            <w:r w:rsidRPr="00705A3E">
              <w:rPr>
                <w:rFonts w:ascii="Arial" w:eastAsia="Calibri" w:hAnsi="Arial" w:cs="Arial"/>
                <w:sz w:val="20"/>
                <w:szCs w:val="20"/>
              </w:rPr>
              <w:t>4.2.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ir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60680871" w14:textId="62C8480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F3437B">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E496EF2" w14:textId="7777777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 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DE3A7C" w:rsidRPr="00705A3E">
              <w:rPr>
                <w:rFonts w:ascii="Arial" w:eastAsia="Arial" w:hAnsi="Arial" w:cs="Arial"/>
                <w:sz w:val="20"/>
                <w:szCs w:val="20"/>
              </w:rPr>
              <w:t>erkančiuoju subjektu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77777777"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1A5D33" w:rsidRPr="007A647E">
        <w:rPr>
          <w:rFonts w:ascii="Arial" w:eastAsia="Calibri" w:hAnsi="Arial" w:cs="Arial"/>
          <w:i/>
          <w:color w:val="4472C4"/>
          <w:sz w:val="20"/>
          <w:szCs w:val="20"/>
          <w:lang w:val="lt-LT"/>
        </w:rPr>
        <w:t>erkančiajam subjektui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1A5D33" w:rsidRPr="007A647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Default="002C33D3" w:rsidP="002A35A4">
      <w:pPr>
        <w:contextualSpacing/>
        <w:jc w:val="center"/>
        <w:rPr>
          <w:rFonts w:ascii="Arial" w:hAnsi="Arial" w:cs="Arial"/>
          <w:bCs/>
          <w:sz w:val="20"/>
          <w:szCs w:val="20"/>
        </w:rPr>
      </w:pPr>
    </w:p>
    <w:p w14:paraId="26AF174E" w14:textId="77777777" w:rsidR="00203F84" w:rsidRPr="00705A3E" w:rsidRDefault="00203F84"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3531802E" w14:textId="77777777" w:rsidR="00E37DB5" w:rsidRPr="00705A3E" w:rsidRDefault="0094120E" w:rsidP="00851DC1">
      <w:pPr>
        <w:tabs>
          <w:tab w:val="left" w:pos="284"/>
          <w:tab w:val="left" w:pos="426"/>
        </w:tabs>
        <w:contextualSpacing/>
        <w:jc w:val="both"/>
        <w:rPr>
          <w:rFonts w:ascii="Arial" w:hAnsi="Arial" w:cs="Arial"/>
          <w:b/>
          <w:bCs/>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705A3E">
        <w:rPr>
          <w:rFonts w:ascii="Arial" w:hAnsi="Arial" w:cs="Arial"/>
          <w:b/>
          <w:bCs/>
          <w:sz w:val="20"/>
          <w:szCs w:val="20"/>
        </w:rPr>
        <w:t>P</w:t>
      </w:r>
      <w:r w:rsidR="00E37DB5" w:rsidRPr="00705A3E">
        <w:rPr>
          <w:rFonts w:ascii="Arial" w:hAnsi="Arial" w:cs="Arial"/>
          <w:b/>
          <w:bCs/>
          <w:sz w:val="20"/>
          <w:szCs w:val="20"/>
        </w:rPr>
        <w:t>irkimo sąlygomis</w:t>
      </w:r>
      <w:r w:rsidR="00E37DB5" w:rsidRPr="00705A3E">
        <w:rPr>
          <w:rFonts w:ascii="Arial" w:hAnsi="Arial" w:cs="Arial"/>
          <w:sz w:val="20"/>
          <w:szCs w:val="20"/>
        </w:rPr>
        <w:t>,</w:t>
      </w:r>
      <w:r w:rsidRPr="00705A3E">
        <w:rPr>
          <w:rFonts w:ascii="Arial" w:hAnsi="Arial" w:cs="Arial"/>
          <w:sz w:val="20"/>
          <w:szCs w:val="20"/>
        </w:rPr>
        <w:t xml:space="preserve"> </w:t>
      </w:r>
      <w:r w:rsidR="00E37DB5" w:rsidRPr="00705A3E">
        <w:rPr>
          <w:rFonts w:ascii="Arial" w:hAnsi="Arial" w:cs="Arial"/>
          <w:sz w:val="20"/>
          <w:szCs w:val="20"/>
        </w:rPr>
        <w:t xml:space="preserve"> nustatytomis:</w:t>
      </w:r>
    </w:p>
    <w:p w14:paraId="470F3B41" w14:textId="77777777"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Pr="00705A3E">
        <w:rPr>
          <w:rFonts w:ascii="Arial" w:hAnsi="Arial" w:cs="Arial"/>
          <w:sz w:val="20"/>
          <w:szCs w:val="20"/>
        </w:rPr>
        <w:t>1.</w:t>
      </w:r>
      <w:r w:rsidR="0094120E" w:rsidRPr="00705A3E">
        <w:rPr>
          <w:rFonts w:ascii="Arial" w:hAnsi="Arial" w:cs="Arial"/>
          <w:sz w:val="20"/>
          <w:szCs w:val="20"/>
        </w:rPr>
        <w:t xml:space="preserve"> </w:t>
      </w:r>
      <w:r w:rsidR="00333BBE" w:rsidRPr="00705A3E">
        <w:rPr>
          <w:rFonts w:ascii="Arial" w:hAnsi="Arial" w:cs="Arial"/>
          <w:sz w:val="20"/>
          <w:szCs w:val="20"/>
        </w:rPr>
        <w:t xml:space="preserve"> </w:t>
      </w:r>
      <w:r w:rsidR="000C3382" w:rsidRPr="00705A3E">
        <w:rPr>
          <w:rFonts w:ascii="Arial" w:hAnsi="Arial" w:cs="Arial"/>
          <w:sz w:val="20"/>
          <w:szCs w:val="20"/>
        </w:rPr>
        <w:t>Skelbime</w:t>
      </w:r>
      <w:r w:rsidR="00E37DB5" w:rsidRPr="00705A3E">
        <w:rPr>
          <w:rFonts w:ascii="Arial" w:hAnsi="Arial" w:cs="Arial"/>
          <w:sz w:val="20"/>
          <w:szCs w:val="20"/>
        </w:rPr>
        <w:t>;</w:t>
      </w:r>
    </w:p>
    <w:p w14:paraId="2E60FE96" w14:textId="77777777"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Pr="00705A3E">
        <w:rPr>
          <w:rFonts w:ascii="Arial" w:hAnsi="Arial" w:cs="Arial"/>
          <w:bCs/>
          <w:sz w:val="20"/>
          <w:szCs w:val="20"/>
        </w:rPr>
        <w:t>2.</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77777777"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Pr="00705A3E">
        <w:rPr>
          <w:rFonts w:ascii="Arial" w:hAnsi="Arial" w:cs="Arial"/>
          <w:sz w:val="20"/>
          <w:szCs w:val="20"/>
        </w:rPr>
        <w:t>3.</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6A5D27B2" w:rsidR="00A434D5"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733E2B">
        <w:rPr>
          <w:rFonts w:ascii="Arial" w:hAnsi="Arial" w:cs="Arial"/>
          <w:b/>
          <w:bCs/>
          <w:sz w:val="20"/>
          <w:szCs w:val="20"/>
        </w:rPr>
        <w:t xml:space="preserve">  </w:t>
      </w:r>
      <w:r w:rsidRPr="003C4EBE">
        <w:rPr>
          <w:rFonts w:ascii="Arial" w:hAnsi="Arial" w:cs="Arial"/>
          <w:b/>
          <w:bCs/>
          <w:sz w:val="20"/>
          <w:szCs w:val="20"/>
          <w:u w:val="single"/>
        </w:rPr>
        <w:t>s</w:t>
      </w:r>
      <w:r w:rsidR="00E37DB5" w:rsidRPr="003C4EBE">
        <w:rPr>
          <w:rFonts w:ascii="Arial" w:hAnsi="Arial" w:cs="Arial"/>
          <w:b/>
          <w:bCs/>
          <w:sz w:val="20"/>
          <w:szCs w:val="20"/>
          <w:u w:val="single"/>
        </w:rPr>
        <w:t>iūlom</w:t>
      </w:r>
      <w:r w:rsidR="00045633" w:rsidRPr="003C4EBE">
        <w:rPr>
          <w:rFonts w:ascii="Arial" w:hAnsi="Arial" w:cs="Arial"/>
          <w:b/>
          <w:bCs/>
          <w:sz w:val="20"/>
          <w:szCs w:val="20"/>
          <w:u w:val="single"/>
        </w:rPr>
        <w:t>os</w:t>
      </w:r>
      <w:r w:rsidR="00E37DB5" w:rsidRPr="003C4EBE">
        <w:rPr>
          <w:rFonts w:ascii="Arial" w:hAnsi="Arial" w:cs="Arial"/>
          <w:b/>
          <w:bCs/>
          <w:sz w:val="20"/>
          <w:szCs w:val="20"/>
          <w:u w:val="single"/>
        </w:rPr>
        <w:t xml:space="preserve"> </w:t>
      </w:r>
      <w:r w:rsidR="00704BDD" w:rsidRPr="003C4EBE">
        <w:rPr>
          <w:rFonts w:ascii="Arial" w:hAnsi="Arial" w:cs="Arial"/>
          <w:b/>
          <w:bCs/>
          <w:sz w:val="20"/>
          <w:szCs w:val="20"/>
          <w:u w:val="single"/>
        </w:rPr>
        <w:t>P</w:t>
      </w:r>
      <w:r w:rsidR="00045633" w:rsidRPr="003C4EBE">
        <w:rPr>
          <w:rFonts w:ascii="Arial" w:hAnsi="Arial" w:cs="Arial"/>
          <w:b/>
          <w:bCs/>
          <w:sz w:val="20"/>
          <w:szCs w:val="20"/>
          <w:u w:val="single"/>
        </w:rPr>
        <w:t>rekės</w:t>
      </w:r>
      <w:r w:rsidR="00E37DB5" w:rsidRPr="003C4EBE">
        <w:rPr>
          <w:rFonts w:ascii="Arial" w:hAnsi="Arial" w:cs="Arial"/>
          <w:b/>
          <w:bCs/>
          <w:sz w:val="20"/>
          <w:szCs w:val="20"/>
          <w:u w:val="single"/>
        </w:rPr>
        <w:t xml:space="preserve"> atitinka </w:t>
      </w:r>
      <w:r w:rsidR="00313989" w:rsidRPr="003C4EBE">
        <w:rPr>
          <w:rFonts w:ascii="Arial" w:hAnsi="Arial" w:cs="Arial"/>
          <w:b/>
          <w:bCs/>
          <w:sz w:val="20"/>
          <w:szCs w:val="20"/>
          <w:u w:val="single"/>
        </w:rPr>
        <w:t xml:space="preserve">visus </w:t>
      </w:r>
      <w:r w:rsidR="00342134" w:rsidRPr="003C4EBE">
        <w:rPr>
          <w:rFonts w:ascii="Arial" w:hAnsi="Arial" w:cs="Arial"/>
          <w:b/>
          <w:bCs/>
          <w:sz w:val="20"/>
          <w:szCs w:val="20"/>
          <w:u w:val="single"/>
        </w:rPr>
        <w:t>T</w:t>
      </w:r>
      <w:r w:rsidR="00313989" w:rsidRPr="003C4EBE">
        <w:rPr>
          <w:rFonts w:ascii="Arial" w:hAnsi="Arial" w:cs="Arial"/>
          <w:b/>
          <w:bCs/>
          <w:sz w:val="20"/>
          <w:szCs w:val="20"/>
          <w:u w:val="single"/>
        </w:rPr>
        <w:t>echninėje specifikacijoje</w:t>
      </w:r>
      <w:r w:rsidR="00DF72F3" w:rsidRPr="003C4EBE">
        <w:rPr>
          <w:rFonts w:ascii="Arial" w:hAnsi="Arial" w:cs="Arial"/>
          <w:b/>
          <w:bCs/>
          <w:sz w:val="20"/>
          <w:szCs w:val="20"/>
          <w:u w:val="single"/>
        </w:rPr>
        <w:t xml:space="preserve"> </w:t>
      </w:r>
      <w:r w:rsidR="00313989" w:rsidRPr="003C4EBE">
        <w:rPr>
          <w:rFonts w:ascii="Arial" w:hAnsi="Arial" w:cs="Arial"/>
          <w:b/>
          <w:bCs/>
          <w:sz w:val="20"/>
          <w:szCs w:val="20"/>
          <w:u w:val="single"/>
        </w:rPr>
        <w:t xml:space="preserve">ir kituose </w:t>
      </w:r>
      <w:r w:rsidR="002D6CD1" w:rsidRPr="003C4EBE">
        <w:rPr>
          <w:rFonts w:ascii="Arial" w:hAnsi="Arial" w:cs="Arial"/>
          <w:b/>
          <w:bCs/>
          <w:sz w:val="20"/>
          <w:szCs w:val="20"/>
          <w:u w:val="single"/>
        </w:rPr>
        <w:t>P</w:t>
      </w:r>
      <w:r w:rsidR="00313989" w:rsidRPr="003C4EBE">
        <w:rPr>
          <w:rFonts w:ascii="Arial" w:hAnsi="Arial" w:cs="Arial"/>
          <w:b/>
          <w:bCs/>
          <w:sz w:val="20"/>
          <w:szCs w:val="20"/>
          <w:u w:val="single"/>
        </w:rPr>
        <w:t xml:space="preserve">irkimo </w:t>
      </w:r>
      <w:r w:rsidR="00E37DB5" w:rsidRPr="003C4EBE">
        <w:rPr>
          <w:rFonts w:ascii="Arial" w:hAnsi="Arial" w:cs="Arial"/>
          <w:b/>
          <w:bCs/>
          <w:sz w:val="20"/>
          <w:szCs w:val="20"/>
          <w:u w:val="single"/>
        </w:rPr>
        <w:t xml:space="preserve">dokumentuose </w:t>
      </w:r>
      <w:r w:rsidR="00313989" w:rsidRPr="003C4EBE">
        <w:rPr>
          <w:rFonts w:ascii="Arial" w:hAnsi="Arial" w:cs="Arial"/>
          <w:b/>
          <w:bCs/>
          <w:sz w:val="20"/>
          <w:szCs w:val="20"/>
          <w:u w:val="single"/>
        </w:rPr>
        <w:t xml:space="preserve">nustatytus </w:t>
      </w:r>
      <w:r w:rsidR="00E37DB5" w:rsidRPr="003C4EBE">
        <w:rPr>
          <w:rFonts w:ascii="Arial" w:hAnsi="Arial" w:cs="Arial"/>
          <w:b/>
          <w:bCs/>
          <w:sz w:val="20"/>
          <w:szCs w:val="20"/>
          <w:u w:val="single"/>
        </w:rPr>
        <w:t>reikalavimus</w:t>
      </w:r>
      <w:r w:rsidR="00BE4718" w:rsidRPr="00B567E7">
        <w:rPr>
          <w:rFonts w:ascii="Arial" w:hAnsi="Arial" w:cs="Arial"/>
          <w:b/>
          <w:bCs/>
          <w:sz w:val="20"/>
          <w:szCs w:val="20"/>
        </w:rPr>
        <w:t>;</w:t>
      </w:r>
    </w:p>
    <w:p w14:paraId="2AF38357" w14:textId="77777777" w:rsidR="001B1212" w:rsidRDefault="001B1212" w:rsidP="00D20047">
      <w:pPr>
        <w:contextualSpacing/>
        <w:jc w:val="both"/>
        <w:rPr>
          <w:rFonts w:ascii="Arial" w:hAnsi="Arial" w:cs="Arial"/>
          <w:b/>
          <w:bCs/>
          <w:sz w:val="20"/>
          <w:szCs w:val="20"/>
        </w:rPr>
      </w:pPr>
    </w:p>
    <w:p w14:paraId="20918468" w14:textId="5F535DEB" w:rsidR="001B1212" w:rsidRPr="00E7212B" w:rsidRDefault="001B1212" w:rsidP="001B1212">
      <w:pPr>
        <w:tabs>
          <w:tab w:val="left" w:pos="567"/>
        </w:tabs>
        <w:spacing w:after="240"/>
        <w:jc w:val="both"/>
        <w:rPr>
          <w:rFonts w:ascii="Arial" w:hAnsi="Arial" w:cs="Arial"/>
          <w:sz w:val="20"/>
          <w:szCs w:val="20"/>
        </w:rPr>
      </w:pPr>
      <w:r w:rsidRPr="001B1212">
        <w:rPr>
          <w:rFonts w:ascii="Arial" w:hAnsi="Arial" w:cs="Arial"/>
          <w:sz w:val="20"/>
          <w:szCs w:val="20"/>
        </w:rPr>
        <w:t>4)</w:t>
      </w:r>
      <w:r w:rsidR="00487BC4">
        <w:rPr>
          <w:rFonts w:ascii="Arial" w:hAnsi="Arial" w:cs="Arial"/>
          <w:sz w:val="20"/>
          <w:szCs w:val="20"/>
        </w:rPr>
        <w:t xml:space="preserve">  </w:t>
      </w:r>
      <w:r>
        <w:rPr>
          <w:rFonts w:ascii="Arial" w:hAnsi="Arial" w:cs="Arial"/>
          <w:b/>
          <w:bCs/>
          <w:sz w:val="20"/>
          <w:szCs w:val="20"/>
        </w:rPr>
        <w:t xml:space="preserve"> </w:t>
      </w:r>
      <w:r w:rsidRPr="00E7212B">
        <w:rPr>
          <w:rFonts w:ascii="Arial" w:hAnsi="Arial" w:cs="Arial"/>
          <w:sz w:val="20"/>
          <w:szCs w:val="20"/>
        </w:rPr>
        <w:t>į Specialiųjų sąlygų 7 priedo „Prekių įkainiai“ 1 lentelėje nurodytus siūlomus</w:t>
      </w:r>
      <w:r w:rsidR="00664034">
        <w:rPr>
          <w:rFonts w:ascii="Arial" w:hAnsi="Arial" w:cs="Arial"/>
          <w:sz w:val="20"/>
          <w:szCs w:val="20"/>
        </w:rPr>
        <w:t xml:space="preserve"> </w:t>
      </w:r>
      <w:r w:rsidRPr="00E7212B">
        <w:rPr>
          <w:rFonts w:ascii="Arial" w:hAnsi="Arial" w:cs="Arial"/>
          <w:sz w:val="20"/>
          <w:szCs w:val="20"/>
        </w:rPr>
        <w:t xml:space="preserve">įkainius yra </w:t>
      </w:r>
      <w:r w:rsidRPr="00E7212B">
        <w:rPr>
          <w:rFonts w:ascii="Arial" w:hAnsi="Arial" w:cs="Arial"/>
          <w:b/>
          <w:bCs/>
          <w:sz w:val="20"/>
          <w:szCs w:val="20"/>
        </w:rPr>
        <w:t>įskaičiuoti visi mokesčiai ir visos tiesioginės ir netiesioginės tiekėjo išlaidos</w:t>
      </w:r>
      <w:r w:rsidRPr="00E7212B">
        <w:rPr>
          <w:rFonts w:ascii="Arial" w:hAnsi="Arial" w:cs="Arial"/>
          <w:sz w:val="20"/>
          <w:szCs w:val="20"/>
        </w:rPr>
        <w:t xml:space="preserve">, apimančios viską, ko reikia visiškam ir tinkamam Sutarties įvykdymui, įskaitant ir elektroninių PVM sąskaitų faktūrų/ sąskaitų faktūrų pateikimą Perkančiajam subjektui per Sąskaitų administravimo bendrąją informacinę sistemą (SABIS) ir prisiimame riziką už visas išlaidas, kurias teikdami pasiūlymą ir laikydamiesi Pirkimo dokumentuose nustatytų reikalavimų privalėjome įskaičiuoti į pasiūlymo kainą; </w:t>
      </w:r>
    </w:p>
    <w:p w14:paraId="392C1095" w14:textId="1A1A5E7F" w:rsidR="00587403" w:rsidRPr="00705A3E" w:rsidRDefault="00DE004C" w:rsidP="00480132">
      <w:pPr>
        <w:widowControl w:val="0"/>
        <w:tabs>
          <w:tab w:val="left" w:pos="284"/>
        </w:tabs>
        <w:suppressAutoHyphens/>
        <w:spacing w:after="240"/>
        <w:jc w:val="both"/>
        <w:rPr>
          <w:rFonts w:ascii="Arial" w:hAnsi="Arial" w:cs="Arial"/>
          <w:b/>
          <w:bCs/>
          <w:sz w:val="20"/>
          <w:szCs w:val="20"/>
          <w:lang w:eastAsia="lt-LT"/>
        </w:rPr>
      </w:pPr>
      <w:r>
        <w:rPr>
          <w:rFonts w:ascii="Arial" w:hAnsi="Arial" w:cs="Arial"/>
          <w:sz w:val="20"/>
          <w:szCs w:val="20"/>
          <w:lang w:eastAsia="lt-LT"/>
        </w:rPr>
        <w:t>5</w:t>
      </w:r>
      <w:r w:rsidR="000902C5" w:rsidRPr="00705A3E">
        <w:rPr>
          <w:rFonts w:ascii="Arial" w:hAnsi="Arial" w:cs="Arial"/>
          <w:sz w:val="20"/>
          <w:szCs w:val="20"/>
          <w:lang w:eastAsia="lt-LT"/>
        </w:rPr>
        <w:t>)</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pecialiųjų</w:t>
      </w:r>
      <w:r w:rsidR="0067120A">
        <w:rPr>
          <w:rFonts w:ascii="Arial" w:hAnsi="Arial" w:cs="Arial"/>
          <w:b/>
          <w:bCs/>
          <w:sz w:val="20"/>
          <w:szCs w:val="20"/>
          <w:lang w:eastAsia="lt-LT"/>
        </w:rPr>
        <w:t xml:space="preserve"> </w:t>
      </w:r>
      <w:r w:rsidR="009F623A" w:rsidRPr="00705A3E">
        <w:rPr>
          <w:rFonts w:ascii="Arial" w:hAnsi="Arial" w:cs="Arial"/>
          <w:b/>
          <w:bCs/>
          <w:sz w:val="20"/>
          <w:szCs w:val="20"/>
          <w:lang w:eastAsia="lt-LT"/>
        </w:rPr>
        <w:t>sąlygų</w:t>
      </w:r>
      <w:r w:rsidR="00622AB9" w:rsidRPr="00705A3E">
        <w:rPr>
          <w:rFonts w:ascii="Arial" w:hAnsi="Arial" w:cs="Arial"/>
          <w:b/>
          <w:bCs/>
          <w:sz w:val="20"/>
          <w:szCs w:val="20"/>
          <w:lang w:eastAsia="lt-LT"/>
        </w:rPr>
        <w:t xml:space="preserve"> </w:t>
      </w:r>
      <w:r w:rsidR="009F623A" w:rsidRPr="00705A3E">
        <w:rPr>
          <w:rFonts w:ascii="Arial" w:hAnsi="Arial" w:cs="Arial"/>
          <w:b/>
          <w:bCs/>
          <w:sz w:val="20"/>
          <w:szCs w:val="20"/>
          <w:lang w:eastAsia="lt-LT"/>
        </w:rPr>
        <w:t>7</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200BE80B"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w:t>
      </w:r>
      <w:r w:rsidR="00F63477" w:rsidRPr="00705A3E">
        <w:rPr>
          <w:rFonts w:ascii="Arial" w:hAnsi="Arial" w:cs="Arial"/>
          <w:sz w:val="20"/>
          <w:szCs w:val="20"/>
        </w:rPr>
        <w:t>;</w:t>
      </w:r>
    </w:p>
    <w:p w14:paraId="5A11C544" w14:textId="1781DB62" w:rsidR="00771274" w:rsidRPr="00E7212B" w:rsidRDefault="00CF04B7" w:rsidP="00771274">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w:t>
      </w:r>
      <w:r w:rsidR="00487BC4">
        <w:rPr>
          <w:rFonts w:ascii="Arial" w:hAnsi="Arial" w:cs="Arial"/>
          <w:color w:val="000000"/>
          <w:sz w:val="20"/>
          <w:szCs w:val="20"/>
        </w:rPr>
        <w:t xml:space="preserve"> </w:t>
      </w:r>
      <w:r w:rsidR="00480132">
        <w:rPr>
          <w:rFonts w:ascii="Arial" w:hAnsi="Arial" w:cs="Arial"/>
          <w:color w:val="000000"/>
          <w:sz w:val="20"/>
          <w:szCs w:val="20"/>
        </w:rPr>
        <w:t xml:space="preserve"> </w:t>
      </w:r>
      <w:r w:rsidR="00771274" w:rsidRPr="00E7212B">
        <w:rPr>
          <w:rFonts w:ascii="Arial" w:hAnsi="Arial" w:cs="Arial"/>
          <w:color w:val="000000"/>
          <w:sz w:val="20"/>
          <w:szCs w:val="20"/>
        </w:rPr>
        <w:t>jeigu Mūsų pasiūlymas bus pripažintas laimėjusiu, mes sutinkame per Perkančiojo subjekto nurodytą terminą pasirašyti Sutartį.</w:t>
      </w:r>
    </w:p>
    <w:p w14:paraId="5309A212" w14:textId="76C9B324" w:rsidR="00E27B47" w:rsidRPr="00705A3E" w:rsidRDefault="00B743E0" w:rsidP="00DF1778">
      <w:pPr>
        <w:tabs>
          <w:tab w:val="left" w:pos="567"/>
        </w:tabs>
        <w:jc w:val="both"/>
        <w:rPr>
          <w:rFonts w:ascii="Arial" w:hAnsi="Arial" w:cs="Arial"/>
          <w:color w:val="000000"/>
          <w:sz w:val="20"/>
          <w:szCs w:val="20"/>
        </w:rPr>
      </w:pPr>
      <w:r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68"/>
        <w:gridCol w:w="2431"/>
        <w:gridCol w:w="2105"/>
        <w:gridCol w:w="2006"/>
      </w:tblGrid>
      <w:tr w:rsidR="002A2F7E" w:rsidRPr="002A2F7E" w14:paraId="15E4DB37" w14:textId="77777777" w:rsidTr="00CC259F">
        <w:trPr>
          <w:jc w:val="center"/>
        </w:trPr>
        <w:tc>
          <w:tcPr>
            <w:tcW w:w="541" w:type="dxa"/>
            <w:shd w:val="clear" w:color="auto" w:fill="D9E2F3"/>
          </w:tcPr>
          <w:p w14:paraId="25A70354"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Eil. Nr.</w:t>
            </w:r>
          </w:p>
        </w:tc>
        <w:tc>
          <w:tcPr>
            <w:tcW w:w="2268" w:type="dxa"/>
            <w:shd w:val="clear" w:color="auto" w:fill="D9E2F3"/>
          </w:tcPr>
          <w:p w14:paraId="13376138"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Pirkimo objekto pavadinimas</w:t>
            </w:r>
          </w:p>
        </w:tc>
        <w:tc>
          <w:tcPr>
            <w:tcW w:w="2431" w:type="dxa"/>
            <w:shd w:val="clear" w:color="auto" w:fill="D9E2F3"/>
          </w:tcPr>
          <w:p w14:paraId="4E99618F"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 xml:space="preserve">Pasiūlymo kaina be PVM, Eur </w:t>
            </w:r>
          </w:p>
        </w:tc>
        <w:tc>
          <w:tcPr>
            <w:tcW w:w="2105" w:type="dxa"/>
            <w:shd w:val="clear" w:color="auto" w:fill="D9E2F3"/>
          </w:tcPr>
          <w:p w14:paraId="6D4077F9" w14:textId="77777777" w:rsidR="002A2F7E" w:rsidRPr="002A2F7E" w:rsidRDefault="002A2F7E" w:rsidP="002A2F7E">
            <w:pPr>
              <w:rPr>
                <w:rFonts w:ascii="Arial" w:hAnsi="Arial" w:cs="Arial"/>
                <w:noProof/>
                <w:sz w:val="20"/>
                <w:szCs w:val="20"/>
              </w:rPr>
            </w:pPr>
            <w:r w:rsidRPr="002A2F7E">
              <w:rPr>
                <w:rFonts w:ascii="Arial" w:hAnsi="Arial" w:cs="Arial"/>
                <w:noProof/>
                <w:sz w:val="20"/>
                <w:szCs w:val="20"/>
              </w:rPr>
              <w:t xml:space="preserve"> </w:t>
            </w:r>
            <w:r w:rsidRPr="002A2F7E">
              <w:rPr>
                <w:rFonts w:ascii="Arial" w:hAnsi="Arial" w:cs="Arial"/>
                <w:noProof/>
                <w:sz w:val="20"/>
                <w:szCs w:val="20"/>
                <w:highlight w:val="yellow"/>
              </w:rPr>
              <w:t>______</w:t>
            </w:r>
            <w:r w:rsidRPr="002A2F7E">
              <w:rPr>
                <w:rFonts w:ascii="Arial" w:hAnsi="Arial" w:cs="Arial"/>
                <w:noProof/>
                <w:sz w:val="20"/>
                <w:szCs w:val="20"/>
              </w:rPr>
              <w:t xml:space="preserve"> % PVM </w:t>
            </w:r>
            <w:r w:rsidRPr="002A2F7E">
              <w:rPr>
                <w:rFonts w:ascii="Arial" w:hAnsi="Arial" w:cs="Arial"/>
                <w:noProof/>
                <w:color w:val="0070C0"/>
                <w:sz w:val="20"/>
                <w:szCs w:val="20"/>
              </w:rPr>
              <w:t>**</w:t>
            </w:r>
            <w:r w:rsidRPr="002A2F7E">
              <w:rPr>
                <w:rFonts w:ascii="Arial" w:hAnsi="Arial" w:cs="Arial"/>
                <w:noProof/>
                <w:sz w:val="20"/>
                <w:szCs w:val="20"/>
              </w:rPr>
              <w:t>, Eur</w:t>
            </w:r>
            <w:r w:rsidRPr="002A2F7E">
              <w:rPr>
                <w:rFonts w:ascii="Arial" w:hAnsi="Arial" w:cs="Arial"/>
                <w:i/>
                <w:iCs/>
                <w:noProof/>
                <w:sz w:val="20"/>
                <w:szCs w:val="20"/>
              </w:rPr>
              <w:t xml:space="preserve">                                                                                           (nurodyti)</w:t>
            </w:r>
            <w:r w:rsidRPr="002A2F7E">
              <w:rPr>
                <w:rFonts w:ascii="Arial" w:hAnsi="Arial" w:cs="Arial"/>
                <w:noProof/>
                <w:sz w:val="20"/>
                <w:szCs w:val="20"/>
              </w:rPr>
              <w:t xml:space="preserve">                                                                                           </w:t>
            </w:r>
          </w:p>
          <w:p w14:paraId="5D47812B"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p>
        </w:tc>
        <w:tc>
          <w:tcPr>
            <w:tcW w:w="2006" w:type="dxa"/>
            <w:shd w:val="clear" w:color="auto" w:fill="D9E2F3"/>
          </w:tcPr>
          <w:p w14:paraId="1B333640"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Pasiūlymo kaina su PVM</w:t>
            </w:r>
            <w:r w:rsidRPr="002A2F7E">
              <w:rPr>
                <w:rFonts w:ascii="Arial" w:hAnsi="Arial" w:cs="Arial"/>
                <w:noProof/>
                <w:color w:val="0070C0"/>
                <w:sz w:val="20"/>
                <w:szCs w:val="20"/>
              </w:rPr>
              <w:t>**</w:t>
            </w:r>
            <w:r w:rsidRPr="002A2F7E">
              <w:rPr>
                <w:rFonts w:ascii="Arial" w:hAnsi="Arial" w:cs="Arial"/>
                <w:noProof/>
                <w:sz w:val="20"/>
                <w:szCs w:val="20"/>
              </w:rPr>
              <w:t xml:space="preserve">, Eur  </w:t>
            </w:r>
          </w:p>
          <w:p w14:paraId="16B4F0BF"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p>
          <w:p w14:paraId="36848B68" w14:textId="77777777" w:rsidR="002A2F7E" w:rsidRPr="002A2F7E" w:rsidRDefault="002A2F7E" w:rsidP="002A2F7E">
            <w:pPr>
              <w:tabs>
                <w:tab w:val="left" w:pos="1560"/>
                <w:tab w:val="num" w:pos="1920"/>
                <w:tab w:val="left" w:pos="7513"/>
              </w:tabs>
              <w:ind w:left="-98"/>
              <w:contextualSpacing/>
              <w:jc w:val="center"/>
              <w:rPr>
                <w:rFonts w:ascii="Arial" w:hAnsi="Arial" w:cs="Arial"/>
                <w:i/>
                <w:iCs/>
                <w:noProof/>
                <w:color w:val="0070C0"/>
                <w:sz w:val="16"/>
                <w:szCs w:val="16"/>
              </w:rPr>
            </w:pPr>
            <w:r w:rsidRPr="002A2F7E">
              <w:rPr>
                <w:rFonts w:ascii="Arial" w:hAnsi="Arial" w:cs="Arial"/>
                <w:i/>
                <w:iCs/>
                <w:noProof/>
                <w:color w:val="0070C0"/>
                <w:sz w:val="16"/>
                <w:szCs w:val="16"/>
              </w:rPr>
              <w:t xml:space="preserve">5 stulp. = 3 stulp. + 4 stulp.                                                                                          </w:t>
            </w:r>
          </w:p>
        </w:tc>
      </w:tr>
      <w:tr w:rsidR="002A2F7E" w:rsidRPr="002A2F7E" w14:paraId="77AC1DD7" w14:textId="77777777" w:rsidTr="00CC259F">
        <w:trPr>
          <w:jc w:val="center"/>
        </w:trPr>
        <w:tc>
          <w:tcPr>
            <w:tcW w:w="541" w:type="dxa"/>
            <w:shd w:val="clear" w:color="auto" w:fill="D9E2F3"/>
          </w:tcPr>
          <w:p w14:paraId="07BA9CEF" w14:textId="77777777" w:rsidR="002A2F7E" w:rsidRPr="002A2F7E" w:rsidRDefault="002A2F7E" w:rsidP="002A2F7E">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1</w:t>
            </w:r>
          </w:p>
        </w:tc>
        <w:tc>
          <w:tcPr>
            <w:tcW w:w="2268" w:type="dxa"/>
            <w:shd w:val="clear" w:color="auto" w:fill="D9E2F3"/>
          </w:tcPr>
          <w:p w14:paraId="1D232909" w14:textId="77777777" w:rsidR="002A2F7E" w:rsidRPr="002A2F7E" w:rsidRDefault="002A2F7E" w:rsidP="002A2F7E">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2</w:t>
            </w:r>
          </w:p>
        </w:tc>
        <w:tc>
          <w:tcPr>
            <w:tcW w:w="2431" w:type="dxa"/>
            <w:shd w:val="clear" w:color="auto" w:fill="D9E2F3"/>
          </w:tcPr>
          <w:p w14:paraId="68E9F830" w14:textId="77777777" w:rsidR="002A2F7E" w:rsidRPr="002A2F7E" w:rsidRDefault="002A2F7E" w:rsidP="002A2F7E">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3</w:t>
            </w:r>
          </w:p>
        </w:tc>
        <w:tc>
          <w:tcPr>
            <w:tcW w:w="2105" w:type="dxa"/>
            <w:shd w:val="clear" w:color="auto" w:fill="D9E2F3"/>
          </w:tcPr>
          <w:p w14:paraId="72E332EF" w14:textId="77777777" w:rsidR="002A2F7E" w:rsidRPr="002A2F7E" w:rsidRDefault="002A2F7E" w:rsidP="002A2F7E">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4</w:t>
            </w:r>
          </w:p>
        </w:tc>
        <w:tc>
          <w:tcPr>
            <w:tcW w:w="2006" w:type="dxa"/>
            <w:shd w:val="clear" w:color="auto" w:fill="D9E2F3"/>
          </w:tcPr>
          <w:p w14:paraId="1125F170" w14:textId="77777777" w:rsidR="002A2F7E" w:rsidRPr="002A2F7E" w:rsidRDefault="002A2F7E" w:rsidP="002A2F7E">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5</w:t>
            </w:r>
          </w:p>
        </w:tc>
      </w:tr>
      <w:tr w:rsidR="002A2F7E" w:rsidRPr="002A2F7E" w14:paraId="1D84E6B8" w14:textId="77777777" w:rsidTr="00CC259F">
        <w:trPr>
          <w:trHeight w:val="1840"/>
          <w:jc w:val="center"/>
        </w:trPr>
        <w:tc>
          <w:tcPr>
            <w:tcW w:w="541" w:type="dxa"/>
          </w:tcPr>
          <w:p w14:paraId="2101BE3D"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1.</w:t>
            </w:r>
          </w:p>
        </w:tc>
        <w:tc>
          <w:tcPr>
            <w:tcW w:w="2268" w:type="dxa"/>
          </w:tcPr>
          <w:p w14:paraId="5AEBEAD2" w14:textId="2388D8E0" w:rsidR="002A2F7E" w:rsidRPr="002A2F7E" w:rsidRDefault="002A2F7E" w:rsidP="002A2F7E">
            <w:pPr>
              <w:tabs>
                <w:tab w:val="left" w:pos="1560"/>
                <w:tab w:val="num" w:pos="1920"/>
                <w:tab w:val="left" w:pos="7513"/>
              </w:tabs>
              <w:contextualSpacing/>
              <w:rPr>
                <w:rFonts w:ascii="Arial" w:hAnsi="Arial" w:cs="Arial"/>
                <w:noProof/>
                <w:sz w:val="20"/>
                <w:szCs w:val="20"/>
              </w:rPr>
            </w:pPr>
            <w:r w:rsidRPr="002A2F7E">
              <w:rPr>
                <w:rFonts w:ascii="Arial" w:hAnsi="Arial" w:cs="Arial"/>
                <w:noProof/>
                <w:sz w:val="20"/>
                <w:szCs w:val="20"/>
              </w:rPr>
              <w:t>Fizinių savybių nustatymo prietaisai</w:t>
            </w:r>
          </w:p>
        </w:tc>
        <w:tc>
          <w:tcPr>
            <w:tcW w:w="2431" w:type="dxa"/>
          </w:tcPr>
          <w:p w14:paraId="279C7121" w14:textId="0C327C4C" w:rsidR="002A2F7E" w:rsidRPr="002A2F7E" w:rsidRDefault="002A2F7E" w:rsidP="002A2F7E">
            <w:pPr>
              <w:tabs>
                <w:tab w:val="left" w:pos="1560"/>
                <w:tab w:val="num" w:pos="1920"/>
                <w:tab w:val="left" w:pos="7513"/>
              </w:tabs>
              <w:contextualSpacing/>
              <w:rPr>
                <w:rFonts w:ascii="Arial" w:hAnsi="Arial" w:cs="Arial"/>
                <w:i/>
                <w:iCs/>
                <w:noProof/>
                <w:sz w:val="20"/>
                <w:szCs w:val="20"/>
                <w:highlight w:val="yellow"/>
              </w:rPr>
            </w:pPr>
            <w:r w:rsidRPr="002B3F4A">
              <w:rPr>
                <w:rFonts w:ascii="Arial" w:hAnsi="Arial" w:cs="Arial"/>
                <w:i/>
                <w:iCs/>
                <w:noProof/>
                <w:sz w:val="20"/>
                <w:szCs w:val="20"/>
              </w:rPr>
              <w:t xml:space="preserve">[Specialiųjų sąlygų 7 priedo „Prekių įkainiai“ 1 lentelės </w:t>
            </w:r>
            <w:r w:rsidR="00B02E83" w:rsidRPr="002B3F4A">
              <w:rPr>
                <w:rFonts w:ascii="Arial" w:hAnsi="Arial" w:cs="Arial"/>
                <w:i/>
                <w:iCs/>
                <w:noProof/>
                <w:sz w:val="20"/>
                <w:szCs w:val="20"/>
              </w:rPr>
              <w:t>8</w:t>
            </w:r>
            <w:r w:rsidRPr="002B3F4A">
              <w:rPr>
                <w:rFonts w:ascii="Arial" w:hAnsi="Arial" w:cs="Arial"/>
                <w:i/>
                <w:iCs/>
                <w:noProof/>
                <w:sz w:val="20"/>
                <w:szCs w:val="20"/>
              </w:rPr>
              <w:t xml:space="preserve"> stulpelio visų pozicijų suma]</w:t>
            </w:r>
            <w:r w:rsidRPr="002A2F7E">
              <w:rPr>
                <w:rFonts w:ascii="Arial" w:hAnsi="Arial" w:cs="Arial"/>
                <w:i/>
                <w:iCs/>
                <w:noProof/>
                <w:sz w:val="20"/>
                <w:szCs w:val="20"/>
              </w:rPr>
              <w:t xml:space="preserve">                                                                            </w:t>
            </w:r>
          </w:p>
        </w:tc>
        <w:tc>
          <w:tcPr>
            <w:tcW w:w="2105" w:type="dxa"/>
          </w:tcPr>
          <w:p w14:paraId="37ACB59D"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p>
        </w:tc>
        <w:tc>
          <w:tcPr>
            <w:tcW w:w="2006" w:type="dxa"/>
          </w:tcPr>
          <w:p w14:paraId="77C00B78" w14:textId="77777777" w:rsidR="002A2F7E" w:rsidRPr="002A2F7E" w:rsidRDefault="002A2F7E" w:rsidP="002A2F7E">
            <w:pPr>
              <w:tabs>
                <w:tab w:val="left" w:pos="1560"/>
                <w:tab w:val="num" w:pos="1920"/>
                <w:tab w:val="left" w:pos="7513"/>
              </w:tabs>
              <w:contextualSpacing/>
              <w:jc w:val="center"/>
              <w:rPr>
                <w:rFonts w:ascii="Arial" w:hAnsi="Arial" w:cs="Arial"/>
                <w:noProof/>
                <w:sz w:val="20"/>
                <w:szCs w:val="20"/>
              </w:rPr>
            </w:pPr>
          </w:p>
        </w:tc>
      </w:tr>
    </w:tbl>
    <w:p w14:paraId="47AF283A" w14:textId="77777777" w:rsidR="002A2F7E" w:rsidRDefault="002A2F7E" w:rsidP="00080574">
      <w:pPr>
        <w:tabs>
          <w:tab w:val="left" w:pos="1560"/>
          <w:tab w:val="num" w:pos="1920"/>
          <w:tab w:val="left" w:pos="7513"/>
        </w:tabs>
        <w:ind w:left="-96"/>
        <w:contextualSpacing/>
        <w:jc w:val="center"/>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77777777"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77777777"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7777777"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7D38B986" w14:textId="7E6D7D51"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4C2DFC" w:rsidRPr="001816AA">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Default="003C557A" w:rsidP="00851DC1">
      <w:pPr>
        <w:jc w:val="both"/>
        <w:rPr>
          <w:rFonts w:ascii="Arial" w:hAnsi="Arial" w:cs="Arial"/>
          <w:color w:val="000000"/>
          <w:sz w:val="20"/>
          <w:szCs w:val="20"/>
        </w:rPr>
      </w:pPr>
    </w:p>
    <w:p w14:paraId="01481ECF" w14:textId="77777777" w:rsidR="00FE5AC9" w:rsidRDefault="00FE5AC9" w:rsidP="00851DC1">
      <w:pPr>
        <w:jc w:val="both"/>
        <w:rPr>
          <w:rFonts w:ascii="Arial" w:hAnsi="Arial" w:cs="Arial"/>
          <w:color w:val="000000"/>
          <w:sz w:val="20"/>
          <w:szCs w:val="20"/>
        </w:rPr>
      </w:pPr>
    </w:p>
    <w:p w14:paraId="1AE17038" w14:textId="77777777" w:rsidR="00FE5AC9" w:rsidRDefault="00FE5AC9" w:rsidP="00851DC1">
      <w:pPr>
        <w:jc w:val="both"/>
        <w:rPr>
          <w:rFonts w:ascii="Arial" w:hAnsi="Arial" w:cs="Arial"/>
          <w:color w:val="000000"/>
          <w:sz w:val="20"/>
          <w:szCs w:val="20"/>
        </w:rPr>
      </w:pPr>
    </w:p>
    <w:p w14:paraId="305D7907" w14:textId="77777777" w:rsidR="00FE5AC9" w:rsidRDefault="00FE5AC9" w:rsidP="00851DC1">
      <w:pPr>
        <w:jc w:val="both"/>
        <w:rPr>
          <w:rFonts w:ascii="Arial" w:hAnsi="Arial" w:cs="Arial"/>
          <w:color w:val="000000"/>
          <w:sz w:val="20"/>
          <w:szCs w:val="20"/>
        </w:rPr>
      </w:pPr>
    </w:p>
    <w:p w14:paraId="40C8DE80" w14:textId="77777777" w:rsidR="00FE5AC9" w:rsidRPr="00705A3E" w:rsidRDefault="00FE5AC9" w:rsidP="00851DC1">
      <w:pPr>
        <w:jc w:val="both"/>
        <w:rPr>
          <w:rFonts w:ascii="Arial" w:hAnsi="Arial" w:cs="Arial"/>
          <w:color w:val="000000"/>
          <w:sz w:val="20"/>
          <w:szCs w:val="20"/>
        </w:rPr>
      </w:pPr>
    </w:p>
    <w:p w14:paraId="2F7CBFD9" w14:textId="77777777" w:rsidR="00F025C1" w:rsidRPr="00705A3E" w:rsidRDefault="00F025C1" w:rsidP="00B335D1">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lastRenderedPageBreak/>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77777777"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0D62EB29"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FE5AC9">
        <w:rPr>
          <w:rFonts w:ascii="Arial" w:hAnsi="Arial" w:cs="Arial"/>
          <w:sz w:val="20"/>
          <w:szCs w:val="20"/>
        </w:rPr>
        <w:t>3</w:t>
      </w:r>
      <w:r w:rsidRPr="00705A3E">
        <w:rPr>
          <w:rFonts w:ascii="Arial" w:hAnsi="Arial" w:cs="Arial"/>
          <w:sz w:val="20"/>
          <w:szCs w:val="20"/>
        </w:rPr>
        <w:t xml:space="preserve"> lentelė</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3632"/>
        <w:gridCol w:w="5159"/>
      </w:tblGrid>
      <w:tr w:rsidR="00F025C1" w:rsidRPr="00705A3E" w14:paraId="2641C742" w14:textId="77777777" w:rsidTr="00CF2E12">
        <w:tc>
          <w:tcPr>
            <w:tcW w:w="331"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29"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40" w:type="pct"/>
            <w:shd w:val="clear" w:color="auto" w:fill="DAE9F7"/>
            <w:hideMark/>
          </w:tcPr>
          <w:p w14:paraId="3F832C28" w14:textId="77777777"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F938D1" w:rsidRPr="00705A3E">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CF2E12">
        <w:tc>
          <w:tcPr>
            <w:tcW w:w="331"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29"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40"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2F663B">
        <w:tc>
          <w:tcPr>
            <w:tcW w:w="331" w:type="pct"/>
          </w:tcPr>
          <w:p w14:paraId="19ED9854" w14:textId="77777777" w:rsidR="00F025C1" w:rsidRPr="00705A3E" w:rsidRDefault="00F025C1">
            <w:pPr>
              <w:jc w:val="center"/>
              <w:rPr>
                <w:rFonts w:ascii="Arial" w:hAnsi="Arial" w:cs="Arial"/>
                <w:sz w:val="20"/>
                <w:szCs w:val="20"/>
              </w:rPr>
            </w:pPr>
          </w:p>
        </w:tc>
        <w:tc>
          <w:tcPr>
            <w:tcW w:w="1929" w:type="pct"/>
          </w:tcPr>
          <w:p w14:paraId="4AF99A91" w14:textId="77777777" w:rsidR="00F025C1" w:rsidRPr="00705A3E" w:rsidRDefault="00F025C1">
            <w:pPr>
              <w:jc w:val="center"/>
              <w:rPr>
                <w:rFonts w:ascii="Arial" w:hAnsi="Arial" w:cs="Arial"/>
                <w:sz w:val="20"/>
                <w:szCs w:val="20"/>
              </w:rPr>
            </w:pPr>
          </w:p>
        </w:tc>
        <w:tc>
          <w:tcPr>
            <w:tcW w:w="2740"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2F663B">
        <w:tc>
          <w:tcPr>
            <w:tcW w:w="331" w:type="pct"/>
          </w:tcPr>
          <w:p w14:paraId="00BBF813" w14:textId="77777777" w:rsidR="00F025C1" w:rsidRPr="00705A3E" w:rsidRDefault="00F025C1">
            <w:pPr>
              <w:jc w:val="center"/>
              <w:rPr>
                <w:rFonts w:ascii="Arial" w:hAnsi="Arial" w:cs="Arial"/>
                <w:sz w:val="20"/>
                <w:szCs w:val="20"/>
              </w:rPr>
            </w:pPr>
          </w:p>
        </w:tc>
        <w:tc>
          <w:tcPr>
            <w:tcW w:w="1929" w:type="pct"/>
          </w:tcPr>
          <w:p w14:paraId="46289218" w14:textId="77777777" w:rsidR="00F025C1" w:rsidRPr="00705A3E" w:rsidRDefault="00F025C1">
            <w:pPr>
              <w:jc w:val="center"/>
              <w:rPr>
                <w:rFonts w:ascii="Arial" w:hAnsi="Arial" w:cs="Arial"/>
                <w:sz w:val="20"/>
                <w:szCs w:val="20"/>
              </w:rPr>
            </w:pPr>
          </w:p>
        </w:tc>
        <w:tc>
          <w:tcPr>
            <w:tcW w:w="2740"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77777777"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1C2FE90F"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FE5AC9">
        <w:rPr>
          <w:rFonts w:ascii="Arial" w:hAnsi="Arial" w:cs="Arial"/>
          <w:sz w:val="20"/>
          <w:szCs w:val="20"/>
        </w:rPr>
        <w:t>4</w:t>
      </w:r>
      <w:r w:rsidRPr="00705A3E">
        <w:rPr>
          <w:rFonts w:ascii="Arial" w:hAnsi="Arial" w:cs="Arial"/>
          <w:sz w:val="20"/>
          <w:szCs w:val="2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581"/>
      </w:tblGrid>
      <w:tr w:rsidR="00463AFF" w:rsidRPr="00705A3E" w14:paraId="6EDC4529" w14:textId="77777777" w:rsidTr="00AB3170">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581"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AB3170">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581"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AB3170">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581"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AB3170">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581"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AB3170">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581"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77777777"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6A509E" w:rsidRPr="00705A3E">
        <w:rPr>
          <w:rFonts w:ascii="Arial" w:hAnsi="Arial" w:cs="Arial"/>
          <w:i/>
          <w:sz w:val="20"/>
          <w:szCs w:val="20"/>
        </w:rPr>
        <w:t>erkantysis subjektas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7E7DD8A8"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FE5AC9">
        <w:rPr>
          <w:rFonts w:ascii="Arial" w:hAnsi="Arial" w:cs="Arial"/>
          <w:iCs/>
          <w:sz w:val="20"/>
          <w:szCs w:val="20"/>
        </w:rPr>
        <w:t>5</w:t>
      </w:r>
      <w:r w:rsidRPr="00705A3E">
        <w:rPr>
          <w:rFonts w:ascii="Arial" w:hAnsi="Arial" w:cs="Arial"/>
          <w:iCs/>
          <w:sz w:val="20"/>
          <w:szCs w:val="2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1957"/>
      </w:tblGrid>
      <w:tr w:rsidR="002730BC" w:rsidRPr="00705A3E" w14:paraId="2F4ED11F" w14:textId="77777777" w:rsidTr="00AB3170">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1957"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AB3170">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1957"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AB3170">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1957"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AB3170">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1957"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EE728F" w:rsidRPr="007A647E">
        <w:rPr>
          <w:rFonts w:ascii="Arial" w:hAnsi="Arial" w:cs="Arial"/>
          <w:i/>
          <w:iCs/>
          <w:color w:val="0070C0"/>
          <w:sz w:val="20"/>
          <w:szCs w:val="20"/>
        </w:rPr>
        <w:t xml:space="preserve">PĮ </w:t>
      </w:r>
      <w:r w:rsidRPr="007A647E">
        <w:rPr>
          <w:rFonts w:ascii="Arial" w:hAnsi="Arial" w:cs="Arial"/>
          <w:i/>
          <w:iCs/>
          <w:color w:val="0070C0"/>
          <w:sz w:val="20"/>
          <w:szCs w:val="20"/>
        </w:rPr>
        <w:t xml:space="preserve">32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77777777"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Perkančiajam subjektui</w:t>
      </w:r>
      <w:r w:rsidRPr="007A647E">
        <w:rPr>
          <w:rFonts w:ascii="Arial" w:hAnsi="Arial" w:cs="Arial"/>
          <w:i/>
          <w:iCs/>
          <w:color w:val="0070C0"/>
          <w:sz w:val="20"/>
          <w:szCs w:val="20"/>
        </w:rPr>
        <w:t xml:space="preserve"> kils abejonių dėl pasiūlyme nurodytos informacijos konfidencialumo, jis privalės prašyti </w:t>
      </w:r>
      <w:r w:rsidR="00C563F3" w:rsidRPr="007A647E">
        <w:rPr>
          <w:rFonts w:ascii="Arial" w:hAnsi="Arial" w:cs="Arial"/>
          <w:i/>
          <w:iCs/>
          <w:color w:val="0070C0"/>
          <w:sz w:val="20"/>
          <w:szCs w:val="20"/>
        </w:rPr>
        <w:t>Tiekėjo</w:t>
      </w:r>
      <w:r w:rsidRPr="007A647E">
        <w:rPr>
          <w:rFonts w:ascii="Arial" w:hAnsi="Arial" w:cs="Arial"/>
          <w:i/>
          <w:iCs/>
          <w:color w:val="0070C0"/>
          <w:sz w:val="20"/>
          <w:szCs w:val="20"/>
        </w:rPr>
        <w:t xml:space="preserve"> įrodyti, kodėl nurodyta informacija yra konfidenciali. Jeigu </w:t>
      </w:r>
      <w:r w:rsidR="00C563F3" w:rsidRPr="007A647E">
        <w:rPr>
          <w:rFonts w:ascii="Arial" w:hAnsi="Arial" w:cs="Arial"/>
          <w:i/>
          <w:iCs/>
          <w:color w:val="0070C0"/>
          <w:sz w:val="20"/>
          <w:szCs w:val="20"/>
        </w:rPr>
        <w:t>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Perkančiojo subjekto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2F88155F" w14:textId="77777777" w:rsidR="006C2C1A" w:rsidRDefault="006C2C1A" w:rsidP="00111C79">
      <w:pPr>
        <w:rPr>
          <w:rFonts w:ascii="Arial" w:hAnsi="Arial" w:cs="Arial"/>
          <w:sz w:val="20"/>
          <w:szCs w:val="20"/>
        </w:rPr>
      </w:pPr>
    </w:p>
    <w:p w14:paraId="12A8A539" w14:textId="77777777" w:rsidR="00410CC4" w:rsidRPr="00705A3E" w:rsidRDefault="004E3428" w:rsidP="00410CC4">
      <w:pPr>
        <w:jc w:val="right"/>
        <w:rPr>
          <w:rFonts w:ascii="Arial" w:hAnsi="Arial" w:cs="Arial"/>
          <w:sz w:val="20"/>
          <w:szCs w:val="20"/>
        </w:rPr>
      </w:pPr>
      <w:r w:rsidRPr="00705A3E">
        <w:rPr>
          <w:rFonts w:ascii="Arial" w:hAnsi="Arial" w:cs="Arial"/>
          <w:sz w:val="20"/>
          <w:szCs w:val="20"/>
        </w:rPr>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7E7402" w:rsidRPr="00705A3E">
              <w:rPr>
                <w:rFonts w:ascii="Arial" w:hAnsi="Arial" w:cs="Arial"/>
                <w:i/>
                <w:color w:val="000000"/>
                <w:sz w:val="20"/>
                <w:szCs w:val="20"/>
                <w:shd w:val="clear" w:color="auto" w:fill="FFFFFF"/>
              </w:rPr>
              <w:t>erkančiojo subjekto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Perkančiojo subjekto</w:t>
            </w:r>
            <w:r w:rsidRPr="00705A3E">
              <w:rPr>
                <w:rFonts w:ascii="Arial" w:hAnsi="Arial" w:cs="Arial"/>
                <w:i/>
                <w:iCs/>
                <w:color w:val="000000"/>
                <w:sz w:val="20"/>
                <w:szCs w:val="20"/>
                <w:shd w:val="clear" w:color="auto" w:fill="FFFFFF"/>
              </w:rPr>
              <w:t xml:space="preserve"> 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Perkantysis subjektas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77777777"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Perkantįjį subjektą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747312DC" w14:textId="77777777" w:rsidR="00E86A33" w:rsidRPr="00705A3E" w:rsidRDefault="00E86A33" w:rsidP="002F663B">
      <w:pPr>
        <w:shd w:val="clear" w:color="auto" w:fill="FFFFFF"/>
        <w:suppressAutoHyphens/>
        <w:ind w:right="-178"/>
        <w:rPr>
          <w:rFonts w:ascii="Arial" w:hAnsi="Arial" w:cs="Arial"/>
          <w:sz w:val="20"/>
          <w:szCs w:val="20"/>
        </w:rPr>
      </w:pPr>
    </w:p>
    <w:sectPr w:rsidR="00E86A33" w:rsidRPr="00705A3E" w:rsidSect="006D52C8">
      <w:headerReference w:type="even" r:id="rId12"/>
      <w:headerReference w:type="default" r:id="rId13"/>
      <w:footerReference w:type="even" r:id="rId14"/>
      <w:footerReference w:type="default" r:id="rId15"/>
      <w:headerReference w:type="first" r:id="rId16"/>
      <w:footerReference w:type="first" r:id="rId17"/>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9AE65" w14:textId="77777777" w:rsidR="009F6496" w:rsidRDefault="009F6496">
      <w:r>
        <w:separator/>
      </w:r>
    </w:p>
  </w:endnote>
  <w:endnote w:type="continuationSeparator" w:id="0">
    <w:p w14:paraId="71FD86A1" w14:textId="77777777" w:rsidR="009F6496" w:rsidRDefault="009F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83CEF" w14:textId="77777777" w:rsidR="00CF6546" w:rsidRDefault="00CF65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0C5A" w14:textId="77777777" w:rsidR="00CF6546" w:rsidRDefault="00CF654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902C" w14:textId="77777777" w:rsidR="009F6496" w:rsidRDefault="009F6496">
      <w:r>
        <w:separator/>
      </w:r>
    </w:p>
  </w:footnote>
  <w:footnote w:type="continuationSeparator" w:id="0">
    <w:p w14:paraId="6303BDE4" w14:textId="77777777" w:rsidR="009F6496" w:rsidRDefault="009F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97EFA" w14:textId="77777777" w:rsidR="00CF6546" w:rsidRDefault="00CF65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77777777" w:rsidR="00570FD0" w:rsidRPr="00CF6546" w:rsidRDefault="008F687D" w:rsidP="00570FD0">
    <w:pPr>
      <w:rPr>
        <w:rFonts w:ascii="Arial" w:hAnsi="Arial" w:cs="Arial"/>
        <w:sz w:val="20"/>
        <w:szCs w:val="20"/>
      </w:rPr>
    </w:pPr>
    <w:r>
      <w:t xml:space="preserve">                                                                                      </w:t>
    </w:r>
    <w:r w:rsidR="001B580A">
      <w:t xml:space="preserve">                             </w:t>
    </w:r>
    <w:r w:rsidR="00880F68">
      <w:t xml:space="preserve"> </w:t>
    </w:r>
    <w:r w:rsidR="00570FD0" w:rsidRPr="00CF6546">
      <w:rPr>
        <w:rFonts w:ascii="Arial" w:hAnsi="Arial" w:cs="Arial"/>
        <w:sz w:val="20"/>
        <w:szCs w:val="20"/>
      </w:rPr>
      <w:t>Specialiųjų sąlygų</w:t>
    </w:r>
  </w:p>
  <w:p w14:paraId="7909BB65" w14:textId="77777777" w:rsidR="00570FD0" w:rsidRPr="00CF6546" w:rsidRDefault="00570FD0" w:rsidP="00570FD0">
    <w:pPr>
      <w:rPr>
        <w:rFonts w:ascii="Arial" w:hAnsi="Arial" w:cs="Arial"/>
        <w:sz w:val="20"/>
        <w:szCs w:val="20"/>
      </w:rPr>
    </w:pPr>
    <w:r w:rsidRPr="00CF6546">
      <w:rPr>
        <w:rFonts w:ascii="Arial" w:hAnsi="Arial" w:cs="Arial"/>
        <w:sz w:val="20"/>
        <w:szCs w:val="20"/>
      </w:rPr>
      <w:t xml:space="preserve">                                                                                             </w:t>
    </w:r>
    <w:r w:rsidR="001B580A" w:rsidRPr="00CF6546">
      <w:rPr>
        <w:rFonts w:ascii="Arial" w:hAnsi="Arial" w:cs="Arial"/>
        <w:sz w:val="20"/>
        <w:szCs w:val="20"/>
      </w:rPr>
      <w:t xml:space="preserve">                                </w:t>
    </w:r>
    <w:r w:rsidRPr="00CF6546">
      <w:rPr>
        <w:rFonts w:ascii="Arial" w:hAnsi="Arial" w:cs="Arial"/>
        <w:sz w:val="20"/>
        <w:szCs w:val="20"/>
      </w:rPr>
      <w:t>2 priedas „Pasiūlymo forma“</w:t>
    </w:r>
  </w:p>
  <w:p w14:paraId="05670383" w14:textId="77777777" w:rsidR="00C31D6C" w:rsidRPr="00CF6546" w:rsidRDefault="00C31D6C" w:rsidP="00570FD0">
    <w:pPr>
      <w:rPr>
        <w:sz w:val="20"/>
        <w:szCs w:val="20"/>
      </w:rPr>
    </w:pPr>
  </w:p>
  <w:p w14:paraId="5BFE68C4" w14:textId="77777777" w:rsidR="00E37DB5" w:rsidRDefault="00E37DB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496D8C67"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 xml:space="preserve">Specialiųjų </w:t>
    </w:r>
    <w:r w:rsidR="005413C6" w:rsidRPr="005329BF">
      <w:rPr>
        <w:rFonts w:ascii="Arial" w:hAnsi="Arial" w:cs="Arial"/>
        <w:sz w:val="20"/>
        <w:szCs w:val="20"/>
      </w:rPr>
      <w:t>sąlygų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B76"/>
    <w:rsid w:val="00040E1D"/>
    <w:rsid w:val="00045633"/>
    <w:rsid w:val="000456EA"/>
    <w:rsid w:val="00045E44"/>
    <w:rsid w:val="00046D54"/>
    <w:rsid w:val="00047669"/>
    <w:rsid w:val="00047B88"/>
    <w:rsid w:val="00050CF5"/>
    <w:rsid w:val="00051EB6"/>
    <w:rsid w:val="00052820"/>
    <w:rsid w:val="000563DB"/>
    <w:rsid w:val="0005704F"/>
    <w:rsid w:val="000574F2"/>
    <w:rsid w:val="00061514"/>
    <w:rsid w:val="00061559"/>
    <w:rsid w:val="00061B6C"/>
    <w:rsid w:val="000632D1"/>
    <w:rsid w:val="00063911"/>
    <w:rsid w:val="0006565E"/>
    <w:rsid w:val="00066A5F"/>
    <w:rsid w:val="00067904"/>
    <w:rsid w:val="00070160"/>
    <w:rsid w:val="0007396A"/>
    <w:rsid w:val="000745F3"/>
    <w:rsid w:val="00074806"/>
    <w:rsid w:val="00075D5D"/>
    <w:rsid w:val="000760D6"/>
    <w:rsid w:val="000762EC"/>
    <w:rsid w:val="00080574"/>
    <w:rsid w:val="00081FA5"/>
    <w:rsid w:val="000844B5"/>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00BE"/>
    <w:rsid w:val="000D101F"/>
    <w:rsid w:val="000D1F49"/>
    <w:rsid w:val="000D2AB2"/>
    <w:rsid w:val="000D6625"/>
    <w:rsid w:val="000D69F9"/>
    <w:rsid w:val="000E0569"/>
    <w:rsid w:val="000E1268"/>
    <w:rsid w:val="000E1491"/>
    <w:rsid w:val="000E1C16"/>
    <w:rsid w:val="000E1FE2"/>
    <w:rsid w:val="000E2CA9"/>
    <w:rsid w:val="000E37CC"/>
    <w:rsid w:val="000E3A1B"/>
    <w:rsid w:val="000E4998"/>
    <w:rsid w:val="000E4BC5"/>
    <w:rsid w:val="000E6020"/>
    <w:rsid w:val="000E658B"/>
    <w:rsid w:val="000E6616"/>
    <w:rsid w:val="000E6F14"/>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530"/>
    <w:rsid w:val="00117DAA"/>
    <w:rsid w:val="001202F1"/>
    <w:rsid w:val="00120FC7"/>
    <w:rsid w:val="0012214C"/>
    <w:rsid w:val="00123A69"/>
    <w:rsid w:val="00123DC4"/>
    <w:rsid w:val="00124118"/>
    <w:rsid w:val="00125CFD"/>
    <w:rsid w:val="00125F9E"/>
    <w:rsid w:val="00126868"/>
    <w:rsid w:val="00127D31"/>
    <w:rsid w:val="0013089B"/>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B0F6C"/>
    <w:rsid w:val="001B1212"/>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2001FB"/>
    <w:rsid w:val="0020021B"/>
    <w:rsid w:val="0020080A"/>
    <w:rsid w:val="002011DF"/>
    <w:rsid w:val="0020123B"/>
    <w:rsid w:val="002019C5"/>
    <w:rsid w:val="00201A6C"/>
    <w:rsid w:val="00201A6F"/>
    <w:rsid w:val="002027C9"/>
    <w:rsid w:val="00203F84"/>
    <w:rsid w:val="00203FFB"/>
    <w:rsid w:val="00204703"/>
    <w:rsid w:val="00204CE6"/>
    <w:rsid w:val="00204E02"/>
    <w:rsid w:val="002100DE"/>
    <w:rsid w:val="0021082B"/>
    <w:rsid w:val="00210EA2"/>
    <w:rsid w:val="00211D23"/>
    <w:rsid w:val="00212308"/>
    <w:rsid w:val="002133CC"/>
    <w:rsid w:val="002134D1"/>
    <w:rsid w:val="00213525"/>
    <w:rsid w:val="002139D8"/>
    <w:rsid w:val="00215080"/>
    <w:rsid w:val="0021650E"/>
    <w:rsid w:val="00220866"/>
    <w:rsid w:val="00220F5B"/>
    <w:rsid w:val="00221424"/>
    <w:rsid w:val="00221EF3"/>
    <w:rsid w:val="00222189"/>
    <w:rsid w:val="002225DB"/>
    <w:rsid w:val="0022559D"/>
    <w:rsid w:val="002261CC"/>
    <w:rsid w:val="0022637D"/>
    <w:rsid w:val="00226827"/>
    <w:rsid w:val="0022723B"/>
    <w:rsid w:val="00232ADB"/>
    <w:rsid w:val="00233E94"/>
    <w:rsid w:val="0023547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1275"/>
    <w:rsid w:val="002A1305"/>
    <w:rsid w:val="002A1BCC"/>
    <w:rsid w:val="002A23F4"/>
    <w:rsid w:val="002A2488"/>
    <w:rsid w:val="002A2788"/>
    <w:rsid w:val="002A28B5"/>
    <w:rsid w:val="002A2A7B"/>
    <w:rsid w:val="002A2DDA"/>
    <w:rsid w:val="002A2F7E"/>
    <w:rsid w:val="002A3268"/>
    <w:rsid w:val="002A35A4"/>
    <w:rsid w:val="002A5D18"/>
    <w:rsid w:val="002A67BC"/>
    <w:rsid w:val="002A73B5"/>
    <w:rsid w:val="002A7655"/>
    <w:rsid w:val="002B00EB"/>
    <w:rsid w:val="002B1FF6"/>
    <w:rsid w:val="002B2D49"/>
    <w:rsid w:val="002B3F4A"/>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6422"/>
    <w:rsid w:val="00336D19"/>
    <w:rsid w:val="0033730A"/>
    <w:rsid w:val="00337AAB"/>
    <w:rsid w:val="00337E65"/>
    <w:rsid w:val="003409DA"/>
    <w:rsid w:val="003411B3"/>
    <w:rsid w:val="00341385"/>
    <w:rsid w:val="00342134"/>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3AF6"/>
    <w:rsid w:val="00384382"/>
    <w:rsid w:val="00386656"/>
    <w:rsid w:val="00387DBE"/>
    <w:rsid w:val="0039160E"/>
    <w:rsid w:val="00392D7C"/>
    <w:rsid w:val="003933AC"/>
    <w:rsid w:val="00394DFB"/>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5A35"/>
    <w:rsid w:val="003B6002"/>
    <w:rsid w:val="003B6B53"/>
    <w:rsid w:val="003B6E1C"/>
    <w:rsid w:val="003C1A5A"/>
    <w:rsid w:val="003C1F6D"/>
    <w:rsid w:val="003C1FE0"/>
    <w:rsid w:val="003C285C"/>
    <w:rsid w:val="003C31D1"/>
    <w:rsid w:val="003C3C91"/>
    <w:rsid w:val="003C4EBE"/>
    <w:rsid w:val="003C52F9"/>
    <w:rsid w:val="003C557A"/>
    <w:rsid w:val="003C78D9"/>
    <w:rsid w:val="003C7C2A"/>
    <w:rsid w:val="003C7F7E"/>
    <w:rsid w:val="003D11DF"/>
    <w:rsid w:val="003D1346"/>
    <w:rsid w:val="003D1AB5"/>
    <w:rsid w:val="003D1B21"/>
    <w:rsid w:val="003D231F"/>
    <w:rsid w:val="003D29C1"/>
    <w:rsid w:val="003D418D"/>
    <w:rsid w:val="003D45C8"/>
    <w:rsid w:val="003D46DA"/>
    <w:rsid w:val="003D6312"/>
    <w:rsid w:val="003D66A7"/>
    <w:rsid w:val="003D71EE"/>
    <w:rsid w:val="003D7CE2"/>
    <w:rsid w:val="003E01E6"/>
    <w:rsid w:val="003E1B8D"/>
    <w:rsid w:val="003E2762"/>
    <w:rsid w:val="003E2C63"/>
    <w:rsid w:val="003E322B"/>
    <w:rsid w:val="003E3900"/>
    <w:rsid w:val="003E4361"/>
    <w:rsid w:val="003E455B"/>
    <w:rsid w:val="003E4587"/>
    <w:rsid w:val="003E67B3"/>
    <w:rsid w:val="003E73E5"/>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87BC4"/>
    <w:rsid w:val="00490269"/>
    <w:rsid w:val="00490385"/>
    <w:rsid w:val="00490EB7"/>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E88"/>
    <w:rsid w:val="004A6262"/>
    <w:rsid w:val="004A66C3"/>
    <w:rsid w:val="004A6FDD"/>
    <w:rsid w:val="004A72DC"/>
    <w:rsid w:val="004A7F01"/>
    <w:rsid w:val="004B1D7B"/>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2BFB"/>
    <w:rsid w:val="00553971"/>
    <w:rsid w:val="00553FDD"/>
    <w:rsid w:val="005549FF"/>
    <w:rsid w:val="00554F32"/>
    <w:rsid w:val="00555DEF"/>
    <w:rsid w:val="005569E1"/>
    <w:rsid w:val="00556ECD"/>
    <w:rsid w:val="00557179"/>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4D82"/>
    <w:rsid w:val="005B59AD"/>
    <w:rsid w:val="005B67D2"/>
    <w:rsid w:val="005B78A1"/>
    <w:rsid w:val="005C0129"/>
    <w:rsid w:val="005C0504"/>
    <w:rsid w:val="005C20BD"/>
    <w:rsid w:val="005C37CE"/>
    <w:rsid w:val="005C3E8B"/>
    <w:rsid w:val="005C47CB"/>
    <w:rsid w:val="005C48E7"/>
    <w:rsid w:val="005C583E"/>
    <w:rsid w:val="005D04AD"/>
    <w:rsid w:val="005D0FC8"/>
    <w:rsid w:val="005D1815"/>
    <w:rsid w:val="005D185D"/>
    <w:rsid w:val="005D1E36"/>
    <w:rsid w:val="005D388A"/>
    <w:rsid w:val="005D4AA7"/>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9FE"/>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375A"/>
    <w:rsid w:val="00654034"/>
    <w:rsid w:val="0065440B"/>
    <w:rsid w:val="006546E6"/>
    <w:rsid w:val="00654860"/>
    <w:rsid w:val="0065596F"/>
    <w:rsid w:val="0065785C"/>
    <w:rsid w:val="00657E8C"/>
    <w:rsid w:val="00661FA3"/>
    <w:rsid w:val="00662E78"/>
    <w:rsid w:val="00663D75"/>
    <w:rsid w:val="00664034"/>
    <w:rsid w:val="00665040"/>
    <w:rsid w:val="00665429"/>
    <w:rsid w:val="00665FA7"/>
    <w:rsid w:val="0066741C"/>
    <w:rsid w:val="00667959"/>
    <w:rsid w:val="0067120A"/>
    <w:rsid w:val="00671228"/>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B90"/>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3E2B"/>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517E0"/>
    <w:rsid w:val="0075352D"/>
    <w:rsid w:val="00754720"/>
    <w:rsid w:val="0075482C"/>
    <w:rsid w:val="00754AC6"/>
    <w:rsid w:val="007567E7"/>
    <w:rsid w:val="00760ABC"/>
    <w:rsid w:val="007617BF"/>
    <w:rsid w:val="00761D2E"/>
    <w:rsid w:val="00762711"/>
    <w:rsid w:val="00762A73"/>
    <w:rsid w:val="00762B67"/>
    <w:rsid w:val="00762F7E"/>
    <w:rsid w:val="007644C2"/>
    <w:rsid w:val="00764DDD"/>
    <w:rsid w:val="00767E76"/>
    <w:rsid w:val="007709B2"/>
    <w:rsid w:val="00771274"/>
    <w:rsid w:val="0077182B"/>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3D4"/>
    <w:rsid w:val="007B4AF5"/>
    <w:rsid w:val="007B4FFA"/>
    <w:rsid w:val="007B58CD"/>
    <w:rsid w:val="007B6633"/>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6C41"/>
    <w:rsid w:val="007E7402"/>
    <w:rsid w:val="007E740C"/>
    <w:rsid w:val="007E798F"/>
    <w:rsid w:val="007F0FB2"/>
    <w:rsid w:val="007F1E1B"/>
    <w:rsid w:val="007F1FEB"/>
    <w:rsid w:val="007F3F69"/>
    <w:rsid w:val="007F4660"/>
    <w:rsid w:val="007F52F7"/>
    <w:rsid w:val="007F578B"/>
    <w:rsid w:val="007F6084"/>
    <w:rsid w:val="007F66F6"/>
    <w:rsid w:val="0080182F"/>
    <w:rsid w:val="00801971"/>
    <w:rsid w:val="00802D3B"/>
    <w:rsid w:val="0080336C"/>
    <w:rsid w:val="00803B95"/>
    <w:rsid w:val="008045C0"/>
    <w:rsid w:val="0080528C"/>
    <w:rsid w:val="0080548B"/>
    <w:rsid w:val="008055AF"/>
    <w:rsid w:val="008068A8"/>
    <w:rsid w:val="008074A7"/>
    <w:rsid w:val="00807568"/>
    <w:rsid w:val="00807E3A"/>
    <w:rsid w:val="00812C33"/>
    <w:rsid w:val="00813075"/>
    <w:rsid w:val="00813AD5"/>
    <w:rsid w:val="00813CC2"/>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A95"/>
    <w:rsid w:val="008B6806"/>
    <w:rsid w:val="008B6DA4"/>
    <w:rsid w:val="008B784E"/>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50EA"/>
    <w:rsid w:val="0097652F"/>
    <w:rsid w:val="00976D3D"/>
    <w:rsid w:val="00977818"/>
    <w:rsid w:val="0098012D"/>
    <w:rsid w:val="009807B2"/>
    <w:rsid w:val="00982431"/>
    <w:rsid w:val="00982D9F"/>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1BC2"/>
    <w:rsid w:val="009B1D6A"/>
    <w:rsid w:val="009B2FEC"/>
    <w:rsid w:val="009B351C"/>
    <w:rsid w:val="009B427A"/>
    <w:rsid w:val="009B48F9"/>
    <w:rsid w:val="009B48FF"/>
    <w:rsid w:val="009B76B9"/>
    <w:rsid w:val="009B7D62"/>
    <w:rsid w:val="009C0C8B"/>
    <w:rsid w:val="009C16D9"/>
    <w:rsid w:val="009C2F52"/>
    <w:rsid w:val="009C38ED"/>
    <w:rsid w:val="009C501B"/>
    <w:rsid w:val="009C7A64"/>
    <w:rsid w:val="009D087B"/>
    <w:rsid w:val="009D218D"/>
    <w:rsid w:val="009D22E1"/>
    <w:rsid w:val="009D62F3"/>
    <w:rsid w:val="009D64AA"/>
    <w:rsid w:val="009D68B1"/>
    <w:rsid w:val="009E1DCD"/>
    <w:rsid w:val="009E50E4"/>
    <w:rsid w:val="009E5138"/>
    <w:rsid w:val="009E54F1"/>
    <w:rsid w:val="009E6630"/>
    <w:rsid w:val="009E6987"/>
    <w:rsid w:val="009E6D2E"/>
    <w:rsid w:val="009E7A65"/>
    <w:rsid w:val="009E7D00"/>
    <w:rsid w:val="009F0443"/>
    <w:rsid w:val="009F10C3"/>
    <w:rsid w:val="009F26FA"/>
    <w:rsid w:val="009F311A"/>
    <w:rsid w:val="009F337B"/>
    <w:rsid w:val="009F392E"/>
    <w:rsid w:val="009F40AC"/>
    <w:rsid w:val="009F623A"/>
    <w:rsid w:val="009F6496"/>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6799"/>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40E8"/>
    <w:rsid w:val="00A742DB"/>
    <w:rsid w:val="00A74AF8"/>
    <w:rsid w:val="00A76135"/>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A01"/>
    <w:rsid w:val="00AA2E6F"/>
    <w:rsid w:val="00AA3442"/>
    <w:rsid w:val="00AA37DB"/>
    <w:rsid w:val="00AA40A8"/>
    <w:rsid w:val="00AA47EA"/>
    <w:rsid w:val="00AA6960"/>
    <w:rsid w:val="00AB1338"/>
    <w:rsid w:val="00AB2D61"/>
    <w:rsid w:val="00AB3170"/>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2E83"/>
    <w:rsid w:val="00B0392A"/>
    <w:rsid w:val="00B042AF"/>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3438"/>
    <w:rsid w:val="00B93C1E"/>
    <w:rsid w:val="00B962E3"/>
    <w:rsid w:val="00B975B2"/>
    <w:rsid w:val="00B97677"/>
    <w:rsid w:val="00B979FC"/>
    <w:rsid w:val="00BA262F"/>
    <w:rsid w:val="00BA3326"/>
    <w:rsid w:val="00BA34A4"/>
    <w:rsid w:val="00BA3B2E"/>
    <w:rsid w:val="00BA486D"/>
    <w:rsid w:val="00BA5299"/>
    <w:rsid w:val="00BA52FC"/>
    <w:rsid w:val="00BA6123"/>
    <w:rsid w:val="00BA67ED"/>
    <w:rsid w:val="00BA7138"/>
    <w:rsid w:val="00BB0F76"/>
    <w:rsid w:val="00BB16BF"/>
    <w:rsid w:val="00BB19BB"/>
    <w:rsid w:val="00BB1B25"/>
    <w:rsid w:val="00BB2756"/>
    <w:rsid w:val="00BB2C3E"/>
    <w:rsid w:val="00BB370B"/>
    <w:rsid w:val="00BB3DD1"/>
    <w:rsid w:val="00BB4188"/>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AB1"/>
    <w:rsid w:val="00C63BC2"/>
    <w:rsid w:val="00C65923"/>
    <w:rsid w:val="00C66193"/>
    <w:rsid w:val="00C70A69"/>
    <w:rsid w:val="00C70D7F"/>
    <w:rsid w:val="00C71C6E"/>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B1963"/>
    <w:rsid w:val="00CB1EEC"/>
    <w:rsid w:val="00CB2095"/>
    <w:rsid w:val="00CB269E"/>
    <w:rsid w:val="00CB2B03"/>
    <w:rsid w:val="00CB2D00"/>
    <w:rsid w:val="00CB33B0"/>
    <w:rsid w:val="00CB3A00"/>
    <w:rsid w:val="00CB4560"/>
    <w:rsid w:val="00CB5001"/>
    <w:rsid w:val="00CB514B"/>
    <w:rsid w:val="00CB622B"/>
    <w:rsid w:val="00CB65C4"/>
    <w:rsid w:val="00CB66AD"/>
    <w:rsid w:val="00CC1DB2"/>
    <w:rsid w:val="00CC259F"/>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CF6546"/>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702B"/>
    <w:rsid w:val="00DC04AE"/>
    <w:rsid w:val="00DC2453"/>
    <w:rsid w:val="00DC32C2"/>
    <w:rsid w:val="00DC4F15"/>
    <w:rsid w:val="00DC7229"/>
    <w:rsid w:val="00DD0598"/>
    <w:rsid w:val="00DD0A96"/>
    <w:rsid w:val="00DD1302"/>
    <w:rsid w:val="00DD1F2D"/>
    <w:rsid w:val="00DD238C"/>
    <w:rsid w:val="00DD2C1C"/>
    <w:rsid w:val="00DD3B79"/>
    <w:rsid w:val="00DD3C2B"/>
    <w:rsid w:val="00DD4C1C"/>
    <w:rsid w:val="00DD4C86"/>
    <w:rsid w:val="00DD57FD"/>
    <w:rsid w:val="00DD6C5E"/>
    <w:rsid w:val="00DD6DB2"/>
    <w:rsid w:val="00DD7038"/>
    <w:rsid w:val="00DD7C9D"/>
    <w:rsid w:val="00DE004C"/>
    <w:rsid w:val="00DE0E38"/>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50E8"/>
    <w:rsid w:val="00E6537C"/>
    <w:rsid w:val="00E66936"/>
    <w:rsid w:val="00E67379"/>
    <w:rsid w:val="00E6789A"/>
    <w:rsid w:val="00E67BA9"/>
    <w:rsid w:val="00E7026F"/>
    <w:rsid w:val="00E71E87"/>
    <w:rsid w:val="00E736C2"/>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55B"/>
    <w:rsid w:val="00EE27EB"/>
    <w:rsid w:val="00EE3CEE"/>
    <w:rsid w:val="00EE4679"/>
    <w:rsid w:val="00EE677F"/>
    <w:rsid w:val="00EE70DC"/>
    <w:rsid w:val="00EE728F"/>
    <w:rsid w:val="00EF0428"/>
    <w:rsid w:val="00EF11E2"/>
    <w:rsid w:val="00EF2750"/>
    <w:rsid w:val="00EF2961"/>
    <w:rsid w:val="00EF2D60"/>
    <w:rsid w:val="00EF63C4"/>
    <w:rsid w:val="00EF7796"/>
    <w:rsid w:val="00F007D9"/>
    <w:rsid w:val="00F025C1"/>
    <w:rsid w:val="00F02885"/>
    <w:rsid w:val="00F02D59"/>
    <w:rsid w:val="00F0344A"/>
    <w:rsid w:val="00F0361E"/>
    <w:rsid w:val="00F04E3D"/>
    <w:rsid w:val="00F051C5"/>
    <w:rsid w:val="00F05927"/>
    <w:rsid w:val="00F06EDD"/>
    <w:rsid w:val="00F079C2"/>
    <w:rsid w:val="00F12546"/>
    <w:rsid w:val="00F135C9"/>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437B"/>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643"/>
    <w:rsid w:val="00FE30A5"/>
    <w:rsid w:val="00FE3592"/>
    <w:rsid w:val="00FE4ABE"/>
    <w:rsid w:val="00FE5AC9"/>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3D16DBFDDA47146A977B834887359E5" ma:contentTypeVersion="3" ma:contentTypeDescription="Kurkite naują dokumentą." ma:contentTypeScope="" ma:versionID="07b7d041ca5b548b24b11f4a6271aadb">
  <xsd:schema xmlns:xsd="http://www.w3.org/2001/XMLSchema" xmlns:xs="http://www.w3.org/2001/XMLSchema" xmlns:p="http://schemas.microsoft.com/office/2006/metadata/properties" xmlns:ns2="288003dc-187d-4281-b254-bbbb094bae9d" targetNamespace="http://schemas.microsoft.com/office/2006/metadata/properties" ma:root="true" ma:fieldsID="9b144c4041f1e18f3bae4fe542d9e3d7" ns2:_="">
    <xsd:import namespace="288003dc-187d-4281-b254-bbbb094ba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003dc-187d-4281-b254-bbbb094ba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68496DAD-C035-4BF1-8A70-829451E8F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003dc-187d-4281-b254-bbbb094ba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4.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5.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6654</Words>
  <Characters>3793</Characters>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2026-03-06T08:00:00Z</dcterms:created>
  <dcterms:modified xsi:type="dcterms:W3CDTF">2026-03-09T18:30:00Z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0x010100C3D16DBFDDA47146A977B834887359E5</vt:lpwstr>
  </property>
</Properties>
</file>